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A5" w:rsidRPr="00C41DA5" w:rsidRDefault="00C41DA5" w:rsidP="00C41DA5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bookmarkStart w:id="0" w:name="block-13642887"/>
      <w:r w:rsidRPr="00C41DA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41DA5" w:rsidRPr="00C41DA5" w:rsidRDefault="00C41DA5" w:rsidP="00C41DA5">
      <w:pPr>
        <w:autoSpaceDE w:val="0"/>
        <w:autoSpaceDN w:val="0"/>
        <w:spacing w:after="0" w:line="230" w:lineRule="auto"/>
        <w:jc w:val="center"/>
        <w:rPr>
          <w:lang w:val="ru-RU"/>
        </w:rPr>
      </w:pPr>
    </w:p>
    <w:p w:rsidR="00C41DA5" w:rsidRPr="00C41DA5" w:rsidRDefault="00C41DA5" w:rsidP="00C41DA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C41DA5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Министерство просвещения, науки и по делам молодежи Кабардино-Балкарской Республики</w:t>
      </w:r>
    </w:p>
    <w:p w:rsidR="00C41DA5" w:rsidRPr="00C41DA5" w:rsidRDefault="00C41DA5" w:rsidP="00C41DA5">
      <w:pPr>
        <w:autoSpaceDE w:val="0"/>
        <w:autoSpaceDN w:val="0"/>
        <w:spacing w:after="0"/>
        <w:jc w:val="center"/>
        <w:rPr>
          <w:sz w:val="28"/>
          <w:szCs w:val="28"/>
          <w:lang w:val="ru-RU"/>
        </w:rPr>
      </w:pPr>
    </w:p>
    <w:p w:rsidR="00C41DA5" w:rsidRPr="00C41DA5" w:rsidRDefault="00C41DA5" w:rsidP="00C41DA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C41DA5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Департамент Образования Администрации г. Баксан</w:t>
      </w:r>
    </w:p>
    <w:p w:rsidR="00C41DA5" w:rsidRPr="00C41DA5" w:rsidRDefault="00C41DA5" w:rsidP="00C41DA5">
      <w:pPr>
        <w:autoSpaceDE w:val="0"/>
        <w:autoSpaceDN w:val="0"/>
        <w:spacing w:after="0"/>
        <w:jc w:val="center"/>
        <w:rPr>
          <w:sz w:val="28"/>
          <w:szCs w:val="28"/>
          <w:lang w:val="ru-RU"/>
        </w:rPr>
      </w:pPr>
    </w:p>
    <w:p w:rsidR="00C41DA5" w:rsidRPr="00C41DA5" w:rsidRDefault="00AF4D10" w:rsidP="00C41DA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МКОУ СОШ №5</w:t>
      </w:r>
      <w:bookmarkStart w:id="1" w:name="_GoBack"/>
      <w:bookmarkEnd w:id="1"/>
      <w:r w:rsidR="00C41DA5" w:rsidRPr="00C41DA5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г. Баксана</w:t>
      </w:r>
    </w:p>
    <w:p w:rsidR="00C41DA5" w:rsidRPr="00C41DA5" w:rsidRDefault="00C41DA5" w:rsidP="00C41DA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C41DA5" w:rsidRPr="00C41DA5" w:rsidRDefault="00C41DA5" w:rsidP="00C41DA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tbl>
      <w:tblPr>
        <w:tblStyle w:val="1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41DA5" w:rsidRPr="00C41DA5" w:rsidTr="00D41BE1">
        <w:trPr>
          <w:jc w:val="right"/>
        </w:trPr>
        <w:tc>
          <w:tcPr>
            <w:tcW w:w="5103" w:type="dxa"/>
          </w:tcPr>
          <w:p w:rsidR="00C41DA5" w:rsidRPr="00C41DA5" w:rsidRDefault="00C41DA5" w:rsidP="00C41DA5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1DA5"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СОГЛАСОВАНО</w:t>
            </w:r>
          </w:p>
        </w:tc>
      </w:tr>
      <w:tr w:rsidR="00C41DA5" w:rsidRPr="00C41DA5" w:rsidTr="00D41BE1">
        <w:trPr>
          <w:jc w:val="right"/>
        </w:trPr>
        <w:tc>
          <w:tcPr>
            <w:tcW w:w="5103" w:type="dxa"/>
          </w:tcPr>
          <w:p w:rsidR="00C41DA5" w:rsidRPr="00C41DA5" w:rsidRDefault="00C41DA5" w:rsidP="00C41DA5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41DA5"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Заместитель директора по УВР</w:t>
            </w:r>
          </w:p>
        </w:tc>
      </w:tr>
      <w:tr w:rsidR="00C41DA5" w:rsidRPr="00C41DA5" w:rsidTr="00D41BE1">
        <w:trPr>
          <w:jc w:val="right"/>
        </w:trPr>
        <w:tc>
          <w:tcPr>
            <w:tcW w:w="5103" w:type="dxa"/>
          </w:tcPr>
          <w:p w:rsidR="00C41DA5" w:rsidRPr="00C41DA5" w:rsidRDefault="00AF4D10" w:rsidP="00C41DA5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Гугова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.</w:t>
            </w:r>
            <w:r w:rsidR="00C41DA5" w:rsidRPr="00C41DA5"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.</w:t>
            </w:r>
          </w:p>
        </w:tc>
      </w:tr>
      <w:tr w:rsidR="00C41DA5" w:rsidRPr="00C41DA5" w:rsidTr="00D41BE1">
        <w:trPr>
          <w:jc w:val="right"/>
        </w:trPr>
        <w:tc>
          <w:tcPr>
            <w:tcW w:w="5103" w:type="dxa"/>
          </w:tcPr>
          <w:p w:rsidR="00C41DA5" w:rsidRPr="00C41DA5" w:rsidRDefault="00C41DA5" w:rsidP="00AF4D1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C41DA5" w:rsidRPr="00C41DA5" w:rsidTr="00D41BE1">
        <w:trPr>
          <w:jc w:val="right"/>
        </w:trPr>
        <w:tc>
          <w:tcPr>
            <w:tcW w:w="5103" w:type="dxa"/>
          </w:tcPr>
          <w:p w:rsidR="00C41DA5" w:rsidRPr="00C41DA5" w:rsidRDefault="00AF4D10" w:rsidP="00C41DA5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 xml:space="preserve">от "___" _____ 2024 </w:t>
            </w:r>
            <w:r w:rsidR="00C41DA5" w:rsidRPr="00C41DA5">
              <w:rPr>
                <w:rFonts w:ascii="Times New Roman" w:eastAsia="Times New Roman" w:hAnsi="Times New Roman"/>
                <w:color w:val="000000"/>
                <w:w w:val="102"/>
                <w:sz w:val="28"/>
                <w:szCs w:val="28"/>
              </w:rPr>
              <w:t>г.</w:t>
            </w:r>
          </w:p>
        </w:tc>
      </w:tr>
    </w:tbl>
    <w:p w:rsidR="00C41DA5" w:rsidRPr="00C41DA5" w:rsidRDefault="00C41DA5" w:rsidP="00C41DA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C41DA5" w:rsidRPr="00C41DA5" w:rsidRDefault="00C41DA5" w:rsidP="00C41DA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41DA5" w:rsidRPr="00C41DA5" w:rsidRDefault="00C41DA5" w:rsidP="00C41DA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C41D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РАБОЧАЯ ПРОГРАММА</w:t>
      </w:r>
    </w:p>
    <w:p w:rsidR="00C20DA8" w:rsidRPr="00D50D67" w:rsidRDefault="00C20DA8">
      <w:pPr>
        <w:spacing w:after="0"/>
        <w:ind w:left="120"/>
        <w:rPr>
          <w:lang w:val="ru-RU"/>
        </w:rPr>
      </w:pPr>
    </w:p>
    <w:p w:rsidR="00C20DA8" w:rsidRPr="00D50D67" w:rsidRDefault="005D0596">
      <w:pPr>
        <w:spacing w:after="0" w:line="408" w:lineRule="auto"/>
        <w:ind w:left="120"/>
        <w:jc w:val="center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50D67">
        <w:rPr>
          <w:rFonts w:ascii="Times New Roman" w:hAnsi="Times New Roman"/>
          <w:color w:val="000000"/>
          <w:sz w:val="28"/>
          <w:lang w:val="ru-RU"/>
        </w:rPr>
        <w:t xml:space="preserve"> 1859467)</w:t>
      </w: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5D0596">
      <w:pPr>
        <w:spacing w:after="0" w:line="408" w:lineRule="auto"/>
        <w:ind w:left="120"/>
        <w:jc w:val="center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C20DA8" w:rsidRPr="00D50D67" w:rsidRDefault="005D0596">
      <w:pPr>
        <w:spacing w:after="0" w:line="408" w:lineRule="auto"/>
        <w:ind w:left="120"/>
        <w:jc w:val="center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20DA8" w:rsidRPr="00D50D67" w:rsidRDefault="00C20DA8">
      <w:pPr>
        <w:spacing w:after="0"/>
        <w:ind w:left="120"/>
        <w:jc w:val="center"/>
        <w:rPr>
          <w:lang w:val="ru-RU"/>
        </w:rPr>
      </w:pPr>
    </w:p>
    <w:p w:rsidR="00C41DA5" w:rsidRDefault="005D0596" w:rsidP="00D50D6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block-13642888"/>
      <w:bookmarkEnd w:id="0"/>
    </w:p>
    <w:p w:rsidR="00C41DA5" w:rsidRDefault="00C41DA5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C20DA8" w:rsidRPr="00D50D67" w:rsidRDefault="005D0596" w:rsidP="00D50D67">
      <w:pPr>
        <w:spacing w:after="0"/>
        <w:ind w:left="120"/>
        <w:jc w:val="center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D50D6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D50D6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D50D67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C20DA8" w:rsidRPr="00D50D67" w:rsidRDefault="00C20DA8">
      <w:pPr>
        <w:rPr>
          <w:lang w:val="ru-RU"/>
        </w:rPr>
        <w:sectPr w:rsidR="00C20DA8" w:rsidRPr="00D50D67">
          <w:pgSz w:w="11906" w:h="16383"/>
          <w:pgMar w:top="1134" w:right="850" w:bottom="1134" w:left="1701" w:header="720" w:footer="720" w:gutter="0"/>
          <w:cols w:space="720"/>
        </w:sect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6" w:name="block-13642892"/>
      <w:bookmarkEnd w:id="2"/>
      <w:r w:rsidRPr="00D50D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D50D6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D50D67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50D67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D50D67">
        <w:rPr>
          <w:rFonts w:ascii="Times New Roman" w:hAnsi="Times New Roman"/>
          <w:color w:val="000000"/>
          <w:sz w:val="28"/>
          <w:lang w:val="ru-RU"/>
        </w:rPr>
        <w:t>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C20DA8" w:rsidRPr="00D50D67" w:rsidRDefault="00C20DA8">
      <w:pPr>
        <w:rPr>
          <w:lang w:val="ru-RU"/>
        </w:rPr>
        <w:sectPr w:rsidR="00C20DA8" w:rsidRPr="00D50D67">
          <w:pgSz w:w="11906" w:h="16383"/>
          <w:pgMar w:top="1134" w:right="850" w:bottom="1134" w:left="1701" w:header="720" w:footer="720" w:gutter="0"/>
          <w:cols w:space="720"/>
        </w:sect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8" w:name="block-13642893"/>
      <w:bookmarkEnd w:id="6"/>
      <w:r w:rsidRPr="00D50D6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D50D67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C20DA8" w:rsidRPr="00D50D67" w:rsidRDefault="005D059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</w:t>
      </w: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>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D50D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D50D6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50D6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50D67">
        <w:rPr>
          <w:rFonts w:ascii="Times New Roman" w:hAnsi="Times New Roman"/>
          <w:color w:val="000000"/>
          <w:sz w:val="28"/>
          <w:lang w:val="ru-RU"/>
        </w:rPr>
        <w:t>.</w:t>
      </w:r>
    </w:p>
    <w:p w:rsidR="00C20DA8" w:rsidRDefault="005D05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 w:rsidR="00640B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 w:rsidR="00640B5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0DA8" w:rsidRPr="00D50D67" w:rsidRDefault="005D05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C20DA8" w:rsidRPr="00D50D67" w:rsidRDefault="005D05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C20DA8" w:rsidRPr="00D50D67" w:rsidRDefault="005D05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C20DA8" w:rsidRPr="00D50D67" w:rsidRDefault="005D05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0DA8" w:rsidRPr="00D50D67" w:rsidRDefault="005D05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C20DA8" w:rsidRPr="00D50D67" w:rsidRDefault="005D05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0DA8" w:rsidRDefault="005D05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0DA8" w:rsidRPr="00D50D67" w:rsidRDefault="005D05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20DA8" w:rsidRPr="00D50D67" w:rsidRDefault="005D05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20DA8" w:rsidRPr="00D50D67" w:rsidRDefault="005D05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0DA8" w:rsidRPr="00D50D67" w:rsidRDefault="005D05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0DA8" w:rsidRDefault="005D05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0DA8" w:rsidRPr="00D50D67" w:rsidRDefault="005D05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C20DA8" w:rsidRPr="00D50D67" w:rsidRDefault="005D05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20DA8" w:rsidRPr="00D50D67" w:rsidRDefault="005D05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C20DA8" w:rsidRPr="00D50D67" w:rsidRDefault="005D05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50D6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D50D67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C20DA8" w:rsidRDefault="005D05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0DA8" w:rsidRPr="00D50D67" w:rsidRDefault="005D05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20DA8" w:rsidRPr="00D50D67" w:rsidRDefault="005D05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C20DA8" w:rsidRPr="00D50D67" w:rsidRDefault="005D05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C20DA8" w:rsidRDefault="005D05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0DA8" w:rsidRPr="00D50D67" w:rsidRDefault="005D05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20DA8" w:rsidRPr="00D50D67" w:rsidRDefault="005D05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50D6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50D67">
        <w:rPr>
          <w:rFonts w:ascii="Times New Roman" w:hAnsi="Times New Roman"/>
          <w:color w:val="000000"/>
          <w:sz w:val="28"/>
          <w:lang w:val="ru-RU"/>
        </w:rPr>
        <w:t>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0DA8" w:rsidRDefault="005D059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0DA8" w:rsidRPr="00D50D67" w:rsidRDefault="005D05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C20DA8" w:rsidRPr="00D50D67" w:rsidRDefault="005D05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20DA8" w:rsidRPr="00D50D67" w:rsidRDefault="005D05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D50D6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Функции и графики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D50D6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D50D67">
        <w:rPr>
          <w:rFonts w:ascii="Times New Roman" w:hAnsi="Times New Roman"/>
          <w:color w:val="000000"/>
          <w:sz w:val="28"/>
          <w:lang w:val="ru-RU"/>
        </w:rPr>
        <w:t>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left="120"/>
        <w:jc w:val="both"/>
        <w:rPr>
          <w:lang w:val="ru-RU"/>
        </w:rPr>
      </w:pPr>
      <w:bookmarkStart w:id="12" w:name="_Toc118726586"/>
      <w:bookmarkEnd w:id="12"/>
      <w:r w:rsidRPr="00D50D6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20DA8" w:rsidRPr="00D50D67" w:rsidRDefault="00C20DA8">
      <w:pPr>
        <w:spacing w:after="0" w:line="264" w:lineRule="auto"/>
        <w:ind w:left="120"/>
        <w:jc w:val="both"/>
        <w:rPr>
          <w:lang w:val="ru-RU"/>
        </w:rPr>
      </w:pP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D50D67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заданной графиком.</w:t>
      </w:r>
      <w:proofErr w:type="gramEnd"/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C20DA8" w:rsidRPr="00D50D67" w:rsidRDefault="005D0596">
      <w:pPr>
        <w:spacing w:after="0" w:line="264" w:lineRule="auto"/>
        <w:ind w:firstLine="600"/>
        <w:jc w:val="both"/>
        <w:rPr>
          <w:lang w:val="ru-RU"/>
        </w:rPr>
      </w:pPr>
      <w:r w:rsidRPr="00D50D67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proofErr w:type="gramStart"/>
      <w:r w:rsidRPr="00D50D67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D50D67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F406CF" w:rsidRDefault="005D0596" w:rsidP="00F406CF">
      <w:pPr>
        <w:spacing w:after="0" w:line="264" w:lineRule="auto"/>
        <w:ind w:firstLine="600"/>
        <w:jc w:val="both"/>
        <w:rPr>
          <w:lang w:val="ru-RU"/>
        </w:rPr>
        <w:sectPr w:rsidR="00F406CF" w:rsidSect="00F406CF">
          <w:pgSz w:w="11906" w:h="16383"/>
          <w:pgMar w:top="1134" w:right="851" w:bottom="1134" w:left="1134" w:header="720" w:footer="720" w:gutter="0"/>
          <w:cols w:space="720"/>
        </w:sectPr>
      </w:pPr>
      <w:r w:rsidRPr="00D50D6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41BE1" w:rsidRDefault="00D41BE1" w:rsidP="00D41BE1">
      <w:pPr>
        <w:spacing w:after="0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F8728F" w:rsidRDefault="00F8728F" w:rsidP="00F8728F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F47232">
        <w:rPr>
          <w:rFonts w:ascii="Times New Roman" w:hAnsi="Times New Roman" w:cs="Times New Roman"/>
          <w:b/>
          <w:color w:val="000000"/>
          <w:sz w:val="28"/>
        </w:rPr>
        <w:t>ПОУРОЧНОЕ ПЛАНИРОВАНИЕ</w:t>
      </w:r>
    </w:p>
    <w:p w:rsidR="00F8728F" w:rsidRPr="00F47232" w:rsidRDefault="00F8728F" w:rsidP="00F8728F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F47232">
        <w:rPr>
          <w:rFonts w:ascii="Times New Roman" w:hAnsi="Times New Roman" w:cs="Times New Roman"/>
          <w:b/>
          <w:color w:val="000000"/>
          <w:sz w:val="28"/>
        </w:rPr>
        <w:t>10 КЛАСС</w:t>
      </w:r>
    </w:p>
    <w:p w:rsidR="00F8728F" w:rsidRPr="00F8728F" w:rsidRDefault="00F8728F" w:rsidP="00F8728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tbl>
      <w:tblPr>
        <w:tblpPr w:leftFromText="180" w:rightFromText="180" w:vertAnchor="text" w:horzAnchor="margin" w:tblpY="292"/>
        <w:tblW w:w="163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4031"/>
        <w:gridCol w:w="1276"/>
        <w:gridCol w:w="1843"/>
        <w:gridCol w:w="1842"/>
        <w:gridCol w:w="1134"/>
        <w:gridCol w:w="894"/>
        <w:gridCol w:w="2669"/>
        <w:gridCol w:w="1916"/>
      </w:tblGrid>
      <w:tr w:rsidR="00F8728F" w:rsidRPr="00AF4D10" w:rsidTr="00D41BE1">
        <w:trPr>
          <w:gridAfter w:val="1"/>
          <w:wAfter w:w="1916" w:type="dxa"/>
          <w:trHeight w:val="151"/>
          <w:tblCellSpacing w:w="20" w:type="nil"/>
        </w:trPr>
        <w:tc>
          <w:tcPr>
            <w:tcW w:w="7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Кол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во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Электронные</w:t>
            </w:r>
          </w:p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цифровые</w:t>
            </w:r>
          </w:p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образовательны</w:t>
            </w:r>
            <w:proofErr w:type="spellEnd"/>
          </w:p>
          <w:p w:rsidR="00F8728F" w:rsidRPr="00F406CF" w:rsidRDefault="00F8728F" w:rsidP="00F406CF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е ресурсы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b/>
                <w:bCs/>
                <w:lang w:val="ru-RU"/>
              </w:rPr>
              <w:t>Домашняя работа</w:t>
            </w:r>
          </w:p>
        </w:tc>
        <w:tc>
          <w:tcPr>
            <w:tcW w:w="202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</w:tc>
        <w:tc>
          <w:tcPr>
            <w:tcW w:w="2669" w:type="dxa"/>
            <w:vMerge w:val="restart"/>
          </w:tcPr>
          <w:p w:rsidR="00F8728F" w:rsidRPr="00F1482F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</w:tr>
      <w:tr w:rsidR="00D41BE1" w:rsidRPr="00F47232" w:rsidTr="00D41BE1">
        <w:trPr>
          <w:gridAfter w:val="1"/>
          <w:wAfter w:w="1916" w:type="dxa"/>
          <w:trHeight w:val="431"/>
          <w:tblCellSpacing w:w="20" w:type="nil"/>
        </w:trPr>
        <w:tc>
          <w:tcPr>
            <w:tcW w:w="747" w:type="dxa"/>
            <w:vMerge/>
            <w:tcMar>
              <w:top w:w="50" w:type="dxa"/>
              <w:left w:w="100" w:type="dxa"/>
            </w:tcMar>
            <w:vAlign w:val="center"/>
          </w:tcPr>
          <w:p w:rsidR="00F8728F" w:rsidRPr="00F1482F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4031" w:type="dxa"/>
            <w:vMerge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F8728F" w:rsidRPr="00F1482F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</w:t>
            </w:r>
            <w:r w:rsidR="00F8728F"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лан</w:t>
            </w:r>
          </w:p>
        </w:tc>
        <w:tc>
          <w:tcPr>
            <w:tcW w:w="8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2669" w:type="dxa"/>
            <w:vMerge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уравнения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14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Стр.387-389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4.09.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П.1,№1-3(5,6)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П.1,№4,5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задач из различных отраслей знаний и 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реальной жизни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адания,задачи</w:t>
            </w:r>
            <w:proofErr w:type="spellEnd"/>
            <w:r w:rsidRPr="00F47232">
              <w:rPr>
                <w:rFonts w:ascii="Times New Roman" w:hAnsi="Times New Roman" w:cs="Times New Roman"/>
                <w:lang w:val="ru-RU"/>
              </w:rPr>
              <w:t xml:space="preserve"> ЕГЭ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адания,задачи</w:t>
            </w:r>
            <w:proofErr w:type="spellEnd"/>
            <w:r w:rsidRPr="00F47232">
              <w:rPr>
                <w:rFonts w:ascii="Times New Roman" w:hAnsi="Times New Roman" w:cs="Times New Roman"/>
                <w:lang w:val="ru-RU"/>
              </w:rPr>
              <w:t xml:space="preserve"> ЕГЭ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П.2,№7,8,стр.10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П.2,задачи ЕГЭ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П.2,№10,12,стр.10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Тождества</w:t>
            </w:r>
            <w:proofErr w:type="spellEnd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Задачи  ЕГЭ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Уравнение</w:t>
            </w:r>
            <w:proofErr w:type="spellEnd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Задачи ЕГЭ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,п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.8,№139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Неравенство</w:t>
            </w:r>
            <w:proofErr w:type="spellEnd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Задачи ЕГЭ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,п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.8,№142,143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Задачи ЕГЭ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,п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.8,№149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Задачи ЕГЭ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,п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.8, ,№147,148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14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работа№1 по теме "Множества рациональных и </w:t>
            </w: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lastRenderedPageBreak/>
              <w:t>действительных чисел. Рациональные уравнения и неравенств"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F47232">
              <w:rPr>
                <w:rFonts w:ascii="Times New Roman" w:hAnsi="Times New Roman" w:cs="Times New Roman"/>
                <w:b/>
                <w:bCs/>
                <w:lang w:val="ru-RU"/>
              </w:rPr>
              <w:t>П.1,2,8, повторить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21.10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интерактивного </w:t>
            </w: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П.6,7,№124,132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П.6,7,№133,136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6.11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Чётные</w:t>
            </w:r>
            <w:proofErr w:type="spellEnd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Индив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</w:t>
            </w:r>
            <w:proofErr w:type="spellEnd"/>
            <w:r w:rsidRPr="00F47232">
              <w:rPr>
                <w:rFonts w:ascii="Times New Roman" w:hAnsi="Times New Roman" w:cs="Times New Roman"/>
                <w:lang w:val="ru-RU"/>
              </w:rPr>
              <w:t xml:space="preserve"> по записи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Индив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</w:t>
            </w:r>
            <w:proofErr w:type="spellEnd"/>
            <w:r w:rsidRPr="00F47232">
              <w:rPr>
                <w:rFonts w:ascii="Times New Roman" w:hAnsi="Times New Roman" w:cs="Times New Roman"/>
                <w:lang w:val="ru-RU"/>
              </w:rPr>
              <w:t xml:space="preserve"> по записи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Индив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</w:t>
            </w:r>
            <w:proofErr w:type="spellEnd"/>
            <w:r w:rsidRPr="00F47232">
              <w:rPr>
                <w:rFonts w:ascii="Times New Roman" w:hAnsi="Times New Roman" w:cs="Times New Roman"/>
                <w:lang w:val="ru-RU"/>
              </w:rPr>
              <w:t xml:space="preserve"> по записи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Арифметический корень </w:t>
            </w: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уравнения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Её</w:t>
            </w:r>
            <w:proofErr w:type="spellEnd"/>
            <w:r w:rsidR="00051A8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свойства</w:t>
            </w:r>
            <w:proofErr w:type="spellEnd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№121,125,стр.46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натуральной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П.4,№28,30,31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П.4,№33,38,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П.4,№41,43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П.4,№44,46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П.4,№48,50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П.4,№45,52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П.4,№51,42.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П.4,№37,53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C67846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П.4,№32,54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C67846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работа№2 «Действия с арифметическими корнями </w:t>
            </w: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–ой степени»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bCs/>
                <w:lang w:val="ru-RU"/>
              </w:rPr>
              <w:t>П.4,6,7,повторить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П.9,№152,154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П.9,№156,166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П.9,№158,168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П.9,№163,170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№175,178,стр.69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№179,189,стр.69,71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работа№3 по теме "Арифметический корень </w:t>
            </w: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n</w:t>
            </w: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–ой степени. Иррациональные уравнения и неравенства"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F47232">
              <w:rPr>
                <w:rFonts w:ascii="Times New Roman" w:hAnsi="Times New Roman" w:cs="Times New Roman"/>
                <w:b/>
                <w:bCs/>
                <w:lang w:val="ru-RU"/>
              </w:rPr>
              <w:t>П.9 повторить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тригонометрии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="00051A8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П.23,№430,432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П.23,№434,438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Индивидуальные задания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№567.586,608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П.23,№437,444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П.23,24,№439,449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П.25,№458,460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П.25,№463,466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П.26,№468,470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П.26,№473,474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№546,548,стр.164-165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№550,552,стр.165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№555,557,стр.166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№559,560,стр.166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№566,567,стр.167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уравнений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П.33,№571,573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П.33,№576,577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П.34,№589,591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,34,№594,596,598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П.35,№610,612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П.36,№623-631(4)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Контрольная работа№4 по теме "Формулы тригонометрии. Тригонометрические уравнения"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F47232">
              <w:rPr>
                <w:rFonts w:ascii="Times New Roman" w:hAnsi="Times New Roman" w:cs="Times New Roman"/>
                <w:b/>
                <w:bCs/>
                <w:lang w:val="ru-RU"/>
              </w:rPr>
              <w:t>П.23-36 повтори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Pr="00F47232">
              <w:rPr>
                <w:rFonts w:ascii="Times New Roman" w:hAnsi="Times New Roman" w:cs="Times New Roman"/>
                <w:b/>
                <w:bCs/>
                <w:lang w:val="ru-RU"/>
              </w:rPr>
              <w:t>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Последовательности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П.3,№15,18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П.3,№19,21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7232">
              <w:rPr>
                <w:rFonts w:ascii="Times New Roman" w:hAnsi="Times New Roman" w:cs="Times New Roman"/>
                <w:lang w:val="ru-RU"/>
              </w:rPr>
              <w:t>Инд</w:t>
            </w:r>
            <w:proofErr w:type="gramStart"/>
            <w:r w:rsidRPr="00F47232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F47232">
              <w:rPr>
                <w:rFonts w:ascii="Times New Roman" w:hAnsi="Times New Roman" w:cs="Times New Roman"/>
                <w:lang w:val="ru-RU"/>
              </w:rPr>
              <w:t>адания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Повторение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обобщение</w:t>
            </w:r>
            <w:proofErr w:type="spellEnd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Задачи ЕГЭ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ru-RU"/>
              </w:rPr>
              <w:t>№6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7232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F47232">
              <w:rPr>
                <w:rFonts w:ascii="Times New Roman" w:hAnsi="Times New Roman" w:cs="Times New Roman"/>
                <w:b/>
                <w:bCs/>
                <w:lang w:val="ru-RU"/>
              </w:rPr>
              <w:t>Задачи ЕГЭ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11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D41BE1" w:rsidRPr="00F47232" w:rsidTr="00D41BE1">
        <w:trPr>
          <w:gridAfter w:val="1"/>
          <w:wAfter w:w="1916" w:type="dxa"/>
          <w:trHeight w:val="29"/>
          <w:tblCellSpacing w:w="20" w:type="nil"/>
        </w:trPr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lang w:val="ru-RU"/>
              </w:rPr>
              <w:t>Задачи ЕГЭ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69" w:type="dxa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8728F" w:rsidRPr="00F47232" w:rsidTr="00D41BE1">
        <w:trPr>
          <w:trHeight w:val="29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F8728F" w:rsidRPr="00F47232" w:rsidRDefault="00F8728F" w:rsidP="00D41BE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728F" w:rsidRPr="00F47232" w:rsidRDefault="00F8728F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47232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94" w:type="dxa"/>
          </w:tcPr>
          <w:p w:rsidR="00F8728F" w:rsidRPr="00F47232" w:rsidRDefault="00F8728F" w:rsidP="00D4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8F" w:rsidRPr="00F47232" w:rsidRDefault="00F8728F" w:rsidP="00D41BE1">
            <w:pPr>
              <w:rPr>
                <w:rFonts w:ascii="Times New Roman" w:hAnsi="Times New Roman" w:cs="Times New Roman"/>
              </w:rPr>
            </w:pPr>
          </w:p>
        </w:tc>
      </w:tr>
    </w:tbl>
    <w:p w:rsidR="00F8728F" w:rsidRDefault="00F8728F">
      <w:pPr>
        <w:rPr>
          <w:lang w:val="ru-RU"/>
        </w:rPr>
      </w:pPr>
    </w:p>
    <w:p w:rsidR="00F8728F" w:rsidRDefault="00F8728F">
      <w:pPr>
        <w:rPr>
          <w:lang w:val="ru-RU"/>
        </w:rPr>
      </w:pPr>
    </w:p>
    <w:p w:rsidR="00D41BE1" w:rsidRDefault="00D41BE1">
      <w:pPr>
        <w:rPr>
          <w:lang w:val="ru-RU"/>
        </w:rPr>
      </w:pPr>
    </w:p>
    <w:p w:rsidR="00D41BE1" w:rsidRDefault="00D41BE1">
      <w:pPr>
        <w:rPr>
          <w:lang w:val="ru-RU"/>
        </w:rPr>
      </w:pPr>
    </w:p>
    <w:p w:rsidR="00D41BE1" w:rsidRDefault="00D41BE1">
      <w:pPr>
        <w:rPr>
          <w:lang w:val="ru-RU"/>
        </w:rPr>
      </w:pPr>
    </w:p>
    <w:p w:rsidR="00D41BE1" w:rsidRDefault="00D41BE1">
      <w:pPr>
        <w:rPr>
          <w:lang w:val="ru-RU"/>
        </w:rPr>
      </w:pPr>
    </w:p>
    <w:p w:rsidR="00AF4D10" w:rsidRDefault="00AF4D10">
      <w:pPr>
        <w:rPr>
          <w:lang w:val="ru-RU"/>
        </w:rPr>
      </w:pPr>
    </w:p>
    <w:p w:rsidR="00F406CF" w:rsidRDefault="00F406CF">
      <w:pPr>
        <w:rPr>
          <w:lang w:val="ru-RU"/>
        </w:rPr>
      </w:pPr>
    </w:p>
    <w:p w:rsidR="00F8728F" w:rsidRPr="00593D81" w:rsidRDefault="00F8728F" w:rsidP="00F87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93D8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КАЛЕНДАРНО-ТЕМАТИЧЕСКОЕ ПЛАНИРОВАНИЕ </w:t>
      </w:r>
    </w:p>
    <w:p w:rsidR="00F8728F" w:rsidRPr="00593D81" w:rsidRDefault="00F8728F" w:rsidP="00F87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8728F" w:rsidRPr="00593D81" w:rsidRDefault="00F8728F" w:rsidP="00F87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3D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Учебный предмет: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алгебра</w:t>
      </w:r>
      <w:r w:rsidRPr="00593D8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8728F" w:rsidRPr="00593D81" w:rsidRDefault="00F8728F" w:rsidP="00F872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93D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Класс: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11</w:t>
      </w:r>
      <w:proofErr w:type="gramStart"/>
      <w:r w:rsidRPr="00593D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</w:t>
      </w:r>
      <w:proofErr w:type="gramEnd"/>
      <w:r w:rsidRPr="00593D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</w:p>
    <w:p w:rsidR="00F8728F" w:rsidRPr="00593D81" w:rsidRDefault="00F8728F" w:rsidP="00F87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3D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Учебник:</w:t>
      </w:r>
    </w:p>
    <w:p w:rsidR="00F8728F" w:rsidRPr="00593D81" w:rsidRDefault="00F8728F" w:rsidP="00F87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3D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1.1.3.4.1.1.1</w:t>
      </w:r>
      <w:r w:rsidRPr="00593D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Ш.А. Алимов, Ю.М. Колягин, Ю.В. Сидоров, Н.Е. Фёдорова, М.И. </w:t>
      </w:r>
      <w:proofErr w:type="spellStart"/>
      <w:r w:rsidRPr="00593D81">
        <w:rPr>
          <w:rFonts w:ascii="Times New Roman" w:eastAsia="Times New Roman" w:hAnsi="Times New Roman" w:cs="Times New Roman"/>
          <w:sz w:val="24"/>
          <w:szCs w:val="24"/>
          <w:lang w:val="ru-RU"/>
        </w:rPr>
        <w:t>Шабунин</w:t>
      </w:r>
      <w:proofErr w:type="spellEnd"/>
      <w:r w:rsidRPr="00593D81">
        <w:rPr>
          <w:rFonts w:ascii="Times New Roman" w:eastAsia="Times New Roman" w:hAnsi="Times New Roman" w:cs="Times New Roman"/>
          <w:sz w:val="24"/>
          <w:szCs w:val="24"/>
          <w:lang w:val="ru-RU"/>
        </w:rPr>
        <w:t>.  «Алгебра и начала анализа 10 – 11 класс»,   Издательство «Просвещение»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,2022г</w:t>
      </w:r>
    </w:p>
    <w:p w:rsidR="00F8728F" w:rsidRPr="00593D81" w:rsidRDefault="00F8728F" w:rsidP="00F87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3D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Недельная нагрузка-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593D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н/</w:t>
      </w:r>
      <w:proofErr w:type="gramStart"/>
      <w:r w:rsidRPr="00593D81">
        <w:rPr>
          <w:rFonts w:ascii="Times New Roman" w:eastAsia="Times New Roman" w:hAnsi="Times New Roman" w:cs="Times New Roman"/>
          <w:sz w:val="24"/>
          <w:szCs w:val="24"/>
          <w:lang w:val="ru-RU"/>
        </w:rPr>
        <w:t>ч</w:t>
      </w:r>
      <w:proofErr w:type="gramEnd"/>
    </w:p>
    <w:p w:rsidR="00F8728F" w:rsidRPr="00593D81" w:rsidRDefault="00F8728F" w:rsidP="00F872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3D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Годовая учебная нагрузка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- 102 часа</w:t>
      </w:r>
    </w:p>
    <w:p w:rsidR="00F8728F" w:rsidRPr="00593D81" w:rsidRDefault="00F8728F" w:rsidP="00F8728F">
      <w:pPr>
        <w:rPr>
          <w:lang w:val="ru-RU"/>
        </w:rPr>
      </w:pPr>
    </w:p>
    <w:tbl>
      <w:tblPr>
        <w:tblW w:w="14318" w:type="dxa"/>
        <w:tblInd w:w="-3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192"/>
        <w:gridCol w:w="1275"/>
        <w:gridCol w:w="1134"/>
        <w:gridCol w:w="1560"/>
        <w:gridCol w:w="1275"/>
        <w:gridCol w:w="1843"/>
        <w:gridCol w:w="2410"/>
      </w:tblGrid>
      <w:tr w:rsidR="00D41BE1" w:rsidRPr="008D1449" w:rsidTr="00C67846">
        <w:trPr>
          <w:trHeight w:val="325"/>
        </w:trPr>
        <w:tc>
          <w:tcPr>
            <w:tcW w:w="6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41BE1" w:rsidRPr="00C67846" w:rsidRDefault="00D41BE1" w:rsidP="00C678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41BE1" w:rsidRPr="00E16FCB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="00E16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41BE1" w:rsidRPr="00C67846" w:rsidRDefault="00D41BE1" w:rsidP="00D41B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C678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D41BE1" w:rsidRPr="008D1449" w:rsidRDefault="00D41BE1" w:rsidP="00D41B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="00C678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</w:t>
            </w:r>
            <w:proofErr w:type="spellEnd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</w:p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Домашнее задание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Цифровые электронные ресурсы</w:t>
            </w:r>
          </w:p>
        </w:tc>
      </w:tr>
      <w:tr w:rsidR="00D41BE1" w:rsidRPr="008D1449" w:rsidTr="00C67846">
        <w:trPr>
          <w:trHeight w:val="804"/>
        </w:trPr>
        <w:tc>
          <w:tcPr>
            <w:tcW w:w="62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41BE1" w:rsidRPr="00D11C0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41BE1" w:rsidRPr="00D11C0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41BE1" w:rsidRPr="008D1449" w:rsidRDefault="00D41BE1" w:rsidP="00D41BE1">
            <w:pPr>
              <w:spacing w:after="0"/>
              <w:ind w:right="-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</w:t>
            </w:r>
            <w:proofErr w:type="spellEnd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</w:p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</w:t>
            </w:r>
            <w:proofErr w:type="spellEnd"/>
            <w:r w:rsidRPr="008D1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/р</w:t>
            </w:r>
          </w:p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41BE1" w:rsidRPr="008D1449" w:rsidRDefault="00C67846" w:rsidP="00C678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="00D41BE1" w:rsidRPr="008D14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лан</w:t>
            </w:r>
          </w:p>
        </w:tc>
        <w:tc>
          <w:tcPr>
            <w:tcW w:w="127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7846" w:rsidRDefault="00C67846" w:rsidP="00D41B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рациональным</w:t>
            </w:r>
            <w:r w:rsidR="00E16F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BE1" w:rsidRPr="00E16FCB" w:rsidRDefault="00E16FCB" w:rsidP="00E16F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4.09.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C35A02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57(2,4).58-63(2,4)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="00E16F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6.09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F55F63" w:rsidRDefault="00D41BE1" w:rsidP="00D41B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№68-71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9.09.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F55F63" w:rsidRDefault="00D41BE1" w:rsidP="00D41B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№76-84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10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F55F63" w:rsidRDefault="00D41BE1" w:rsidP="00D41B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№92-95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(2,4)</w:t>
            </w:r>
          </w:p>
        </w:tc>
        <w:tc>
          <w:tcPr>
            <w:tcW w:w="2410" w:type="dxa"/>
          </w:tcPr>
          <w:p w:rsidR="00D41BE1" w:rsidRDefault="00AF4D10" w:rsidP="00D41BE1">
            <w:hyperlink r:id="rId11" w:tgtFrame="_blank" w:history="1"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http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://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lbz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files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/6770/</w:t>
              </w:r>
            </w:hyperlink>
            <w:r w:rsidR="00D41BE1" w:rsidRPr="00357482">
              <w:rPr>
                <w:rFonts w:ascii="Tahoma" w:eastAsia="Times New Roman" w:hAnsi="Tahoma" w:cs="Tahoma"/>
                <w:color w:val="333333"/>
                <w:sz w:val="19"/>
                <w:szCs w:val="19"/>
                <w:lang w:val="ru-RU"/>
              </w:rPr>
              <w:t>).</w:t>
            </w:r>
          </w:p>
        </w:tc>
      </w:tr>
      <w:tr w:rsidR="00D41BE1" w:rsidRPr="008D1449" w:rsidTr="00C67846">
        <w:trPr>
          <w:trHeight w:val="4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содержащих рациональные степени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F55F63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№96-100 (2,4)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AF4D10" w:rsidP="00D41BE1">
            <w:hyperlink r:id="rId12" w:tgtFrame="_blank" w:history="1"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http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://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lbz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files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/6770/</w:t>
              </w:r>
            </w:hyperlink>
            <w:r w:rsidR="00D41BE1" w:rsidRPr="00357482">
              <w:rPr>
                <w:rFonts w:ascii="Tahoma" w:eastAsia="Times New Roman" w:hAnsi="Tahoma" w:cs="Tahoma"/>
                <w:color w:val="333333"/>
                <w:sz w:val="19"/>
                <w:szCs w:val="19"/>
                <w:lang w:val="ru-RU"/>
              </w:rPr>
              <w:t>).</w:t>
            </w: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593D8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C35A02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№192,193,196</w:t>
            </w:r>
          </w:p>
        </w:tc>
        <w:tc>
          <w:tcPr>
            <w:tcW w:w="2410" w:type="dxa"/>
          </w:tcPr>
          <w:p w:rsidR="00D41BE1" w:rsidRDefault="00AF4D10" w:rsidP="00D41BE1">
            <w:hyperlink r:id="rId13" w:tgtFrame="_blank" w:history="1"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http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://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lbz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files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/6770/</w:t>
              </w:r>
            </w:hyperlink>
            <w:r w:rsidR="00D41BE1" w:rsidRPr="00357482">
              <w:rPr>
                <w:rFonts w:ascii="Tahoma" w:eastAsia="Times New Roman" w:hAnsi="Tahoma" w:cs="Tahoma"/>
                <w:color w:val="333333"/>
                <w:sz w:val="19"/>
                <w:szCs w:val="19"/>
                <w:lang w:val="ru-RU"/>
              </w:rPr>
              <w:t>).</w:t>
            </w: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C35A02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№198,199,201,203</w:t>
            </w:r>
          </w:p>
        </w:tc>
        <w:tc>
          <w:tcPr>
            <w:tcW w:w="2410" w:type="dxa"/>
          </w:tcPr>
          <w:p w:rsidR="00D41BE1" w:rsidRDefault="00AF4D10" w:rsidP="00D41BE1">
            <w:hyperlink r:id="rId14" w:tgtFrame="_blank" w:history="1"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http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://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lbz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files</w:t>
              </w:r>
              <w:r w:rsidR="00D41BE1"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/6770/</w:t>
              </w:r>
            </w:hyperlink>
            <w:r w:rsidR="00D41BE1" w:rsidRPr="00357482">
              <w:rPr>
                <w:rFonts w:ascii="Tahoma" w:eastAsia="Times New Roman" w:hAnsi="Tahoma" w:cs="Tahoma"/>
                <w:color w:val="333333"/>
                <w:sz w:val="19"/>
                <w:szCs w:val="19"/>
                <w:lang w:val="ru-RU"/>
              </w:rPr>
              <w:t>).</w:t>
            </w: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Показательные</w:t>
            </w:r>
            <w:r w:rsidR="00E16F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593D81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№208,209,211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15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="00E16F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E16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593D81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№212,213,214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1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Показательные</w:t>
            </w:r>
            <w:r w:rsidR="00E16F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F55F63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№216,218,220,223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 228-232(2,4)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1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F55F63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№233-239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1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B23F2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№1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повторить </w:t>
            </w:r>
          </w:p>
          <w:p w:rsidR="00D41BE1" w:rsidRPr="00F55F63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§11-§13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Логарифмчисла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E16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15,</w:t>
            </w: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№266,267,269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1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82C15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382C15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272-281(2,4)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0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82C15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логарифмов.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382C15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290-295(2,4)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1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C35A02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№296,298,299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2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AF4D10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82C15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Десятичные и натуральные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логарифмы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82C15" w:rsidRDefault="00D41BE1" w:rsidP="00D41BE1">
            <w:pPr>
              <w:spacing w:after="0"/>
              <w:ind w:left="-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№301-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306(2,4)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lastRenderedPageBreak/>
              <w:t>https</w:t>
            </w: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val="ru-RU"/>
              </w:rPr>
              <w:t>://</w:t>
            </w:r>
            <w:proofErr w:type="spellStart"/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resh</w:t>
            </w:r>
            <w:proofErr w:type="spellEnd"/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val="ru-RU"/>
              </w:rPr>
              <w:t>.</w:t>
            </w:r>
            <w:proofErr w:type="spellStart"/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edu</w:t>
            </w:r>
            <w:proofErr w:type="spellEnd"/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val="ru-RU"/>
              </w:rPr>
              <w:t>.</w:t>
            </w:r>
            <w:proofErr w:type="spellStart"/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ru</w:t>
            </w:r>
            <w:proofErr w:type="spellEnd"/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val="ru-RU"/>
              </w:rPr>
              <w:t>/</w:t>
            </w: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subject</w:t>
            </w: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val="ru-RU"/>
              </w:rPr>
              <w:lastRenderedPageBreak/>
              <w:t>/</w:t>
            </w: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lesson</w:t>
            </w: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val="ru-RU"/>
              </w:rPr>
              <w:t>/3823/</w:t>
            </w: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82C15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Десятичные и натуральные логарифмы.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BE1" w:rsidRPr="00E16FCB" w:rsidRDefault="00E16FCB" w:rsidP="00E16F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№308-313(2,4)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https://resh.edu.ru/subject/lesson/3823/</w:t>
            </w: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C35A02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№308-317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https://resh.edu.ru/subject/lesson/3834/</w:t>
            </w:r>
          </w:p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41BE1" w:rsidRPr="00C35A02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№301-307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https://resh.edu.ru/subject/lesson/4732/</w:t>
            </w:r>
          </w:p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="00E16FC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C35A02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A02">
              <w:rPr>
                <w:rFonts w:ascii="Times New Roman" w:eastAsia="Times New Roman" w:hAnsi="Times New Roman" w:cs="Times New Roman"/>
                <w:sz w:val="24"/>
                <w:szCs w:val="24"/>
              </w:rPr>
              <w:t>№337-342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https://resh.edu.ru/</w:t>
            </w:r>
          </w:p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C35A02" w:rsidRDefault="00D41BE1" w:rsidP="00D41B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№343-347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https://resh.edu.ru/</w:t>
            </w:r>
          </w:p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41BE1" w:rsidRPr="00382C15" w:rsidRDefault="00D41BE1" w:rsidP="00D41BE1">
            <w:pPr>
              <w:tabs>
                <w:tab w:val="left" w:pos="104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№348-353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(2,4)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https://resh.edu.ru/</w:t>
            </w:r>
          </w:p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Логарифмические</w:t>
            </w:r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A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82C15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№355-364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(2,4)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03BC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https://resh.edu.ru/</w:t>
            </w:r>
          </w:p>
          <w:p w:rsidR="00D41BE1" w:rsidRPr="00E03BC2" w:rsidRDefault="00D41BE1" w:rsidP="00D41B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B954D3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 xml:space="preserve">п.40, №709 (4,6), №710 (2,4), №760 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3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B954D3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40, №712 (4), №713 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4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Тригонометрические функции, их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свойства и графики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B954D3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 xml:space="preserve">п.41, №722, </w:t>
            </w:r>
            <w:r w:rsidRPr="00B95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№723 (4), №724, №725 (2,4) 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lastRenderedPageBreak/>
              <w:t> </w:t>
            </w:r>
            <w:hyperlink r:id="rId25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BE1" w:rsidRPr="00E16FCB" w:rsidRDefault="00846211" w:rsidP="008462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16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B954D3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>п.42, №729 (2), №725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п.41, №713</w:t>
            </w: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>, №728 (2)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</w:t>
            </w:r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тригонометрических</w:t>
            </w:r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неравенств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 xml:space="preserve">п.42, №726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(2,4), №729</w:t>
            </w: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 xml:space="preserve"> (2,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BE437C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№740,743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2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BE437C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Индивидуальные 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0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B23F2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№2 по теме "Логарифмическая функция. Логарифмические уравнения и неравенства.</w:t>
            </w:r>
            <w:r w:rsidR="00F40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Тригонометрические функции и их графики.</w:t>
            </w:r>
            <w:r w:rsidR="00F406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Тригонометрические неравенства"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§ 40-42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Непрерывные</w:t>
            </w:r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Индивидуальные 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1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E16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2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 интервалов для решения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неравенств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3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A604E0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П.44 № 776-781(2,4)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4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</w:t>
            </w:r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B954D3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>п.44, №782 (2), №784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5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Геометрический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 производной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ind w:right="-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П.48 №857-860(2,4)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изический смысл производной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№860-868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2E5AB6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Производные</w:t>
            </w:r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элементарных</w:t>
            </w:r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4D3">
              <w:rPr>
                <w:rFonts w:ascii="Times New Roman" w:hAnsi="Times New Roman" w:cs="Times New Roman"/>
                <w:sz w:val="24"/>
                <w:szCs w:val="24"/>
              </w:rPr>
              <w:t>п.45, №789, №790 (2,4,6), №793 (2,4,6</w:t>
            </w:r>
            <w:r w:rsidRPr="00B9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337D1D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D1D">
              <w:rPr>
                <w:rFonts w:ascii="Times New Roman" w:hAnsi="Times New Roman" w:cs="Times New Roman"/>
                <w:sz w:val="24"/>
                <w:szCs w:val="24"/>
              </w:rPr>
              <w:t>П.47, з-1 №832 (2,4,6), №833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3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BE1" w:rsidRPr="00337D1D" w:rsidRDefault="00D41BE1" w:rsidP="00D41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D1D">
              <w:rPr>
                <w:rFonts w:ascii="Times New Roman" w:hAnsi="Times New Roman" w:cs="Times New Roman"/>
                <w:sz w:val="24"/>
                <w:szCs w:val="24"/>
              </w:rPr>
              <w:t>п.46, №803 ч, №806 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0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BE437C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п.46, №803 ч, №80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37D1D">
              <w:rPr>
                <w:rFonts w:ascii="Times New Roman" w:hAnsi="Times New Roman" w:cs="Times New Roman"/>
                <w:sz w:val="24"/>
                <w:szCs w:val="24"/>
              </w:rPr>
              <w:t xml:space="preserve"> (2,4)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,807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1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604E0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№818-822(2,4)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2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ций на монотонность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E16FCB" w:rsidRDefault="00E16FCB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П.49 №900-905(2,4)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3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дованию функций на монотонность.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№906-909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4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ованию функций на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экстремумы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П.50 № 912-91792,4)</w:t>
            </w:r>
            <w:proofErr w:type="gramEnd"/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5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ованию функций на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экстремумы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№918-921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построению графиков функций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№926-928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построению графиков функций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№930-933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AD17D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П52. №937-939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4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AD17D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AD17D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7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AD17D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7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AD17D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№944-046(2,4)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0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AD17D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7D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№947(2,4),949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1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наибольшего и наименьшего значения функции на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отрезке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№950-951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2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№972,976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3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B23F2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Контрольная работа №3 по теме "Производная.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Применения</w:t>
            </w: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производной"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повторить 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Первообразная</w:t>
            </w:r>
            <w:proofErr w:type="spellEnd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П.54.№983-987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4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="00F406C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первообразных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П.55 №988-992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5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первообразных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AD17D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П.55 №993-996(2,4)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П.56 №1000-1003(2,4)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E6B0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№1025-1028(2,4)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E6B0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B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П.57 №1004-1007(2,4)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5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E6B0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B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интегралов.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B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П.57. №1008-1011(2,4)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0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E6B0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B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B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П.58  №1014-1018(2,4)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1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E6B0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B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6B0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№1020-1022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2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E6B0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3B23F2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№4 по теме: «Интеграл и его применения»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повторить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Системылинейныхуравнений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Карточки 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3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Карточки 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4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№1421,1422(2,4)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5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рациональных, иррациональных.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№1423-1425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рациональных, иррациональных, показательных, логарифмических уравнений и неравенств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E6B04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№1426-1429(2,4)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Системы и совокупности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рациональных, иррациональных, показательных, логарифмических уравнений и неравенств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№1430-1432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Системы и совокупности целых, рациональных, иррациональных, показательных, логарифмических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уравнений и неравенств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№1433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6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AF4D10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№1610-1611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37824" w:rsidRDefault="00D41BE1" w:rsidP="00D41BE1">
            <w:pPr>
              <w:rPr>
                <w:lang w:val="ru-RU"/>
              </w:rPr>
            </w:pP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http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://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edu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ru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catalog</w:t>
            </w:r>
          </w:p>
        </w:tc>
      </w:tr>
      <w:tr w:rsidR="00D41BE1" w:rsidRPr="00AF4D10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№1612-1616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37824" w:rsidRDefault="00D41BE1" w:rsidP="00D41BE1">
            <w:pPr>
              <w:rPr>
                <w:lang w:val="ru-RU"/>
              </w:rPr>
            </w:pP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http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://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edu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ru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catalog</w:t>
            </w:r>
          </w:p>
        </w:tc>
      </w:tr>
      <w:tr w:rsidR="00D41BE1" w:rsidRPr="00AF4D10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399-400 зад №3,4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37824" w:rsidRDefault="00D41BE1" w:rsidP="00D41BE1">
            <w:pPr>
              <w:rPr>
                <w:lang w:val="ru-RU"/>
              </w:rPr>
            </w:pP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http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://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edu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ru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catalog</w:t>
            </w:r>
          </w:p>
        </w:tc>
      </w:tr>
      <w:tr w:rsidR="00D41BE1" w:rsidRPr="00337824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B23F2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по теме  №5 по теме: "Системы уравнений"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повторить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37824" w:rsidRDefault="00D41BE1" w:rsidP="00D41BE1">
            <w:pPr>
              <w:rPr>
                <w:lang w:val="ru-RU"/>
              </w:rPr>
            </w:pPr>
          </w:p>
        </w:tc>
      </w:tr>
      <w:tr w:rsidR="00D41BE1" w:rsidRPr="00AF4D10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Стр.400 №1228,1230,1234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37824" w:rsidRDefault="00D41BE1" w:rsidP="00D41BE1">
            <w:pPr>
              <w:rPr>
                <w:lang w:val="ru-RU"/>
              </w:rPr>
            </w:pP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http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://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edu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ru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catalog</w:t>
            </w:r>
          </w:p>
        </w:tc>
      </w:tr>
      <w:tr w:rsidR="00D41BE1" w:rsidRPr="00AF4D10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№1239,1241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37824" w:rsidRDefault="00D41BE1" w:rsidP="00D41BE1">
            <w:pPr>
              <w:rPr>
                <w:lang w:val="ru-RU"/>
              </w:rPr>
            </w:pP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http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://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edu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spellStart"/>
            <w:r w:rsidRPr="00123859">
              <w:rPr>
                <w:rFonts w:eastAsia="Times New Roman"/>
                <w:sz w:val="20"/>
                <w:szCs w:val="20"/>
                <w:lang w:eastAsia="ru-RU"/>
              </w:rPr>
              <w:t>ru</w:t>
            </w:r>
            <w:proofErr w:type="spellEnd"/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window</w:t>
            </w:r>
            <w:r w:rsidRPr="00337824">
              <w:rPr>
                <w:rFonts w:eastAsia="Times New Roman"/>
                <w:sz w:val="20"/>
                <w:szCs w:val="20"/>
                <w:lang w:val="ru-RU" w:eastAsia="ru-RU"/>
              </w:rPr>
              <w:t>/</w:t>
            </w:r>
            <w:r w:rsidRPr="00123859">
              <w:rPr>
                <w:rFonts w:eastAsia="Times New Roman"/>
                <w:sz w:val="20"/>
                <w:szCs w:val="20"/>
                <w:lang w:eastAsia="ru-RU"/>
              </w:rPr>
              <w:t>catalog</w:t>
            </w: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Карточки 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357482" w:rsidRDefault="00AF4D10" w:rsidP="00D41BE1">
            <w:pPr>
              <w:rPr>
                <w:lang w:val="ru-RU"/>
              </w:rPr>
            </w:pPr>
            <w:hyperlink r:id="rId70" w:history="1">
              <w:r w:rsidR="00D41BE1" w:rsidRPr="00EE3A22">
                <w:rPr>
                  <w:rFonts w:eastAsia="Times New Roman"/>
                  <w:sz w:val="20"/>
                  <w:szCs w:val="20"/>
                  <w:lang w:eastAsia="ru-RU"/>
                </w:rPr>
                <w:t>http://window.edu.ru/</w:t>
              </w:r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AF4D10" w:rsidP="00D41BE1">
            <w:hyperlink r:id="rId71" w:history="1">
              <w:r w:rsidR="00D41BE1" w:rsidRPr="00EE3A22">
                <w:rPr>
                  <w:rFonts w:eastAsia="Times New Roman"/>
                  <w:sz w:val="20"/>
                  <w:szCs w:val="20"/>
                  <w:lang w:eastAsia="ru-RU"/>
                </w:rPr>
                <w:t>http://window.edu.ru/</w:t>
              </w:r>
            </w:hyperlink>
          </w:p>
        </w:tc>
      </w:tr>
      <w:tr w:rsidR="00D41BE1" w:rsidRPr="006250FE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051A83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</w:t>
            </w:r>
            <w:r w:rsid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делимости</w:t>
            </w:r>
            <w:r w:rsid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целых</w:t>
            </w:r>
            <w:r w:rsid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чисел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A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Материалы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AF4D10" w:rsidP="00D41BE1">
            <w:hyperlink r:id="rId72" w:history="1">
              <w:r w:rsidR="00D41BE1" w:rsidRPr="00EE3A22">
                <w:rPr>
                  <w:rFonts w:eastAsia="Times New Roman"/>
                  <w:sz w:val="20"/>
                  <w:szCs w:val="20"/>
                  <w:lang w:eastAsia="ru-RU"/>
                </w:rPr>
                <w:t>http://window.edu.ru/</w:t>
              </w:r>
            </w:hyperlink>
          </w:p>
        </w:tc>
      </w:tr>
      <w:tr w:rsidR="00D41BE1" w:rsidRPr="006250FE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6250FE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0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0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делимости целых чисел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6250FE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0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6250FE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AF4D10" w:rsidP="00D41BE1">
            <w:hyperlink r:id="rId73" w:history="1">
              <w:r w:rsidR="00D41BE1" w:rsidRPr="00EE3A22">
                <w:rPr>
                  <w:rFonts w:eastAsia="Times New Roman"/>
                  <w:sz w:val="20"/>
                  <w:szCs w:val="20"/>
                  <w:lang w:eastAsia="ru-RU"/>
                </w:rPr>
                <w:t>http://window.edu.ru/</w:t>
              </w:r>
            </w:hyperlink>
          </w:p>
        </w:tc>
      </w:tr>
      <w:tr w:rsidR="00D41BE1" w:rsidRPr="006250FE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6250FE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0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6250FE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0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6250FE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AF4D10" w:rsidP="00D41BE1">
            <w:hyperlink r:id="rId74" w:history="1">
              <w:r w:rsidR="00D41BE1" w:rsidRPr="00EE3A22">
                <w:rPr>
                  <w:rFonts w:eastAsia="Times New Roman"/>
                  <w:sz w:val="20"/>
                  <w:szCs w:val="20"/>
                  <w:lang w:eastAsia="ru-RU"/>
                </w:rPr>
                <w:t>http://window.edu.ru/</w:t>
              </w:r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6250FE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0F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AF4D10" w:rsidP="00D41BE1">
            <w:hyperlink r:id="rId75" w:history="1">
              <w:r w:rsidR="00D41BE1" w:rsidRPr="00EE3A22">
                <w:rPr>
                  <w:rFonts w:eastAsia="Times New Roman"/>
                  <w:sz w:val="20"/>
                  <w:szCs w:val="20"/>
                  <w:lang w:eastAsia="ru-RU"/>
                </w:rPr>
                <w:t>http://window.edu.ru/</w:t>
              </w:r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7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7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78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79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0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1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2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3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обобщение, </w:t>
            </w: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систематизация знаний. Системы уравнений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4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5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6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</w:tcPr>
          <w:p w:rsidR="00D41BE1" w:rsidRDefault="00D41BE1" w:rsidP="00D41BE1">
            <w:r w:rsidRPr="00357482">
              <w:rPr>
                <w:rFonts w:ascii="Tahoma" w:eastAsia="Times New Roman" w:hAnsi="Tahoma" w:cs="Tahoma"/>
                <w:color w:val="333333"/>
                <w:sz w:val="19"/>
                <w:szCs w:val="19"/>
              </w:rPr>
              <w:t> </w:t>
            </w:r>
            <w:hyperlink r:id="rId87" w:tgtFrame="_blank" w:history="1"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www</w:t>
              </w:r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fcior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edu</w:t>
              </w:r>
              <w:proofErr w:type="spellEnd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  <w:lang w:val="ru-RU"/>
                </w:rPr>
                <w:t>.</w:t>
              </w:r>
              <w:proofErr w:type="spellStart"/>
              <w:r w:rsidRPr="00357482">
                <w:rPr>
                  <w:rFonts w:ascii="Tahoma" w:eastAsia="Times New Roman" w:hAnsi="Tahoma" w:cs="Tahoma"/>
                  <w:color w:val="486DAA"/>
                  <w:sz w:val="19"/>
                  <w:szCs w:val="19"/>
                  <w:u w:val="single"/>
                </w:rPr>
                <w:t>ru</w:t>
              </w:r>
              <w:proofErr w:type="spellEnd"/>
            </w:hyperlink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B23F2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</w:t>
            </w:r>
            <w:proofErr w:type="spellEnd"/>
            <w:r w:rsidR="00051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</w:t>
            </w:r>
            <w:proofErr w:type="spellEnd"/>
            <w:r w:rsidR="00051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  <w:proofErr w:type="spellEnd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№6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повторить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3B23F2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</w:t>
            </w:r>
            <w:proofErr w:type="spellEnd"/>
            <w:r w:rsidR="00051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</w:t>
            </w:r>
            <w:proofErr w:type="spellEnd"/>
            <w:r w:rsidR="00051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  <w:proofErr w:type="spellEnd"/>
            <w:r w:rsidRPr="003B23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№6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повторить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  <w:r w:rsidRPr="002E5A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интерактивного комплекса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6250FE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Карточки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1BE1" w:rsidRPr="008D1449" w:rsidTr="00C67846">
        <w:trPr>
          <w:trHeight w:val="67"/>
        </w:trPr>
        <w:tc>
          <w:tcPr>
            <w:tcW w:w="4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D41BE1" w:rsidRPr="008D1449" w:rsidRDefault="00D41BE1" w:rsidP="00D41B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D41BE1" w:rsidRPr="008D1449" w:rsidRDefault="00D41BE1" w:rsidP="00D41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BE1" w:rsidRPr="008D1449" w:rsidRDefault="00D41BE1" w:rsidP="00D41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728F" w:rsidRDefault="00F8728F" w:rsidP="00F8728F"/>
    <w:p w:rsidR="00F8728F" w:rsidRPr="00D50D67" w:rsidRDefault="00F8728F">
      <w:pPr>
        <w:rPr>
          <w:lang w:val="ru-RU"/>
        </w:rPr>
        <w:sectPr w:rsidR="00F8728F" w:rsidRPr="00D50D67" w:rsidSect="00D41BE1">
          <w:pgSz w:w="16383" w:h="11906" w:orient="landscape"/>
          <w:pgMar w:top="1134" w:right="1134" w:bottom="851" w:left="1134" w:header="720" w:footer="720" w:gutter="0"/>
          <w:cols w:space="720"/>
        </w:sectPr>
      </w:pPr>
    </w:p>
    <w:p w:rsidR="00D50D67" w:rsidRPr="00C03111" w:rsidRDefault="00D50D67" w:rsidP="00D50D67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3" w:name="block-3733819"/>
      <w:bookmarkEnd w:id="8"/>
      <w:r w:rsidRPr="00C0311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D50D67" w:rsidRPr="00C03111" w:rsidRDefault="00D50D67" w:rsidP="00D50D67">
      <w:pPr>
        <w:spacing w:after="0" w:line="240" w:lineRule="auto"/>
        <w:ind w:left="120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50D67" w:rsidRPr="00EA4AA6" w:rsidRDefault="00D50D67" w:rsidP="00D50D67">
      <w:pPr>
        <w:spacing w:after="0" w:line="240" w:lineRule="auto"/>
        <w:ind w:left="120"/>
        <w:rPr>
          <w:sz w:val="24"/>
          <w:szCs w:val="24"/>
          <w:lang w:val="ru-RU"/>
        </w:rPr>
      </w:pPr>
      <w:r w:rsidRPr="00EA4AA6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D50D67" w:rsidRPr="00C03111" w:rsidRDefault="00D50D67" w:rsidP="00D50D67">
      <w:pPr>
        <w:pStyle w:val="ae"/>
        <w:numPr>
          <w:ilvl w:val="0"/>
          <w:numId w:val="8"/>
        </w:numPr>
        <w:spacing w:after="0" w:line="240" w:lineRule="auto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4" w:name="9053a3a9-475f-4974-9841-836c883d3eaf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Математика: алгебра и начала математического анализа, геометрия, 10-11 класс базовый и углубленный уровни / Алимов Ш.А., Колягин Ю.М., «Издательство «Просвещение», 2022</w:t>
      </w:r>
      <w:bookmarkEnd w:id="14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D50D67" w:rsidRPr="00C03111" w:rsidRDefault="00D50D67" w:rsidP="00D50D67">
      <w:pPr>
        <w:spacing w:after="0" w:line="240" w:lineRule="auto"/>
        <w:ind w:left="120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D50D67" w:rsidRPr="00C03111" w:rsidRDefault="00D50D67" w:rsidP="00D50D67">
      <w:pPr>
        <w:spacing w:after="0" w:line="240" w:lineRule="auto"/>
        <w:ind w:left="120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50D67" w:rsidRPr="00C03111" w:rsidRDefault="00D50D67" w:rsidP="00D50D67">
      <w:pPr>
        <w:pStyle w:val="ae"/>
        <w:numPr>
          <w:ilvl w:val="0"/>
          <w:numId w:val="7"/>
        </w:numPr>
        <w:spacing w:after="0" w:line="240" w:lineRule="auto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​‌«Алгебра и начала анализа. 10 класс: Поурочные планы по учебнику Ш. А. Алимова и др. </w:t>
      </w:r>
      <w:r w:rsidRPr="00C03111">
        <w:rPr>
          <w:rFonts w:ascii="Times New Roman" w:hAnsi="Times New Roman"/>
          <w:color w:val="000000"/>
          <w:sz w:val="24"/>
          <w:szCs w:val="24"/>
        </w:rPr>
        <w:t>I</w:t>
      </w: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полугодие» под редакцией Г.И. Григорьева , 2023.</w:t>
      </w:r>
    </w:p>
    <w:p w:rsidR="00D50D67" w:rsidRPr="00C03111" w:rsidRDefault="00D50D67" w:rsidP="00D50D67">
      <w:pPr>
        <w:pStyle w:val="ae"/>
        <w:numPr>
          <w:ilvl w:val="0"/>
          <w:numId w:val="7"/>
        </w:numPr>
        <w:spacing w:after="0" w:line="240" w:lineRule="auto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 xml:space="preserve"> «Алгебра и начала анализа. 10 класс: Поурочные планы по учебнику Ш. А. Алимова и др. </w:t>
      </w:r>
      <w:r w:rsidRPr="00C03111">
        <w:rPr>
          <w:rFonts w:ascii="Times New Roman" w:hAnsi="Times New Roman"/>
          <w:color w:val="000000"/>
          <w:sz w:val="24"/>
          <w:szCs w:val="24"/>
        </w:rPr>
        <w:t>II</w:t>
      </w: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полугодие», под редакцией Г.И. Григорьева, 2023.</w:t>
      </w:r>
      <w:r w:rsidRPr="00C03111">
        <w:rPr>
          <w:sz w:val="24"/>
          <w:szCs w:val="24"/>
          <w:lang w:val="ru-RU"/>
        </w:rPr>
        <w:br/>
      </w:r>
      <w:bookmarkStart w:id="15" w:name="d8728230-5928-44d5-8479-c071b6ca96aa"/>
      <w:bookmarkEnd w:id="15"/>
    </w:p>
    <w:p w:rsidR="00D50D67" w:rsidRPr="00C03111" w:rsidRDefault="00D50D67" w:rsidP="00D50D67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D50D67" w:rsidRPr="00C03111" w:rsidRDefault="00D50D67" w:rsidP="00D50D67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03111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50D67" w:rsidRPr="00C03111" w:rsidRDefault="00D50D67" w:rsidP="00D50D67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D50D67" w:rsidRPr="00C03111" w:rsidRDefault="00D50D67" w:rsidP="00D50D67">
      <w:pPr>
        <w:pStyle w:val="ae"/>
        <w:numPr>
          <w:ilvl w:val="0"/>
          <w:numId w:val="9"/>
        </w:numPr>
        <w:spacing w:after="0" w:line="240" w:lineRule="auto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C03111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C03111">
        <w:rPr>
          <w:rFonts w:ascii="Times New Roman" w:hAnsi="Times New Roman"/>
          <w:color w:val="000000"/>
          <w:sz w:val="24"/>
          <w:szCs w:val="24"/>
        </w:rPr>
        <w:t>https</w:t>
      </w: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C03111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C03111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C03111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</w:p>
    <w:p w:rsidR="00D50D67" w:rsidRPr="00C03111" w:rsidRDefault="00D50D67" w:rsidP="00D50D67">
      <w:pPr>
        <w:pStyle w:val="ae"/>
        <w:numPr>
          <w:ilvl w:val="0"/>
          <w:numId w:val="9"/>
        </w:numPr>
        <w:spacing w:after="0" w:line="240" w:lineRule="auto"/>
        <w:rPr>
          <w:sz w:val="24"/>
          <w:szCs w:val="24"/>
          <w:lang w:val="ru-RU"/>
        </w:rPr>
      </w:pPr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 xml:space="preserve"> «</w:t>
      </w:r>
      <w:proofErr w:type="spellStart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Учи</w:t>
      </w:r>
      <w:proofErr w:type="gramStart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.р</w:t>
      </w:r>
      <w:proofErr w:type="gramEnd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spellEnd"/>
      <w:r w:rsidRPr="00C03111">
        <w:rPr>
          <w:rFonts w:ascii="Times New Roman" w:hAnsi="Times New Roman"/>
          <w:color w:val="000000"/>
          <w:sz w:val="24"/>
          <w:szCs w:val="24"/>
          <w:lang w:val="ru-RU"/>
        </w:rPr>
        <w:t>».</w:t>
      </w:r>
    </w:p>
    <w:p w:rsidR="005D0596" w:rsidRDefault="00D50D67" w:rsidP="00D41BE1">
      <w:pPr>
        <w:pStyle w:val="ae"/>
        <w:numPr>
          <w:ilvl w:val="0"/>
          <w:numId w:val="9"/>
        </w:numPr>
        <w:spacing w:after="0" w:line="240" w:lineRule="auto"/>
      </w:pPr>
      <w:r w:rsidRPr="00D50D67">
        <w:rPr>
          <w:rFonts w:ascii="Times New Roman" w:hAnsi="Times New Roman"/>
          <w:color w:val="000000"/>
          <w:sz w:val="24"/>
          <w:szCs w:val="24"/>
        </w:rPr>
        <w:t>https</w:t>
      </w:r>
      <w:r w:rsidRPr="00D50D67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D50D67">
        <w:rPr>
          <w:rFonts w:ascii="Times New Roman" w:hAnsi="Times New Roman"/>
          <w:color w:val="000000"/>
          <w:sz w:val="24"/>
          <w:szCs w:val="24"/>
        </w:rPr>
        <w:t>www</w:t>
      </w:r>
      <w:r w:rsidRPr="00D50D6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50D67">
        <w:rPr>
          <w:rFonts w:ascii="Times New Roman" w:hAnsi="Times New Roman"/>
          <w:color w:val="000000"/>
          <w:sz w:val="24"/>
          <w:szCs w:val="24"/>
        </w:rPr>
        <w:t>yaklass</w:t>
      </w:r>
      <w:proofErr w:type="spellEnd"/>
      <w:r w:rsidRPr="00D50D6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D50D67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D50D67">
        <w:rPr>
          <w:sz w:val="24"/>
          <w:szCs w:val="24"/>
          <w:lang w:val="ru-RU"/>
        </w:rPr>
        <w:br/>
      </w:r>
      <w:bookmarkStart w:id="16" w:name="c1c519a7-0172-427c-b1b9-8c5ea50a5861"/>
      <w:bookmarkEnd w:id="13"/>
      <w:bookmarkEnd w:id="16"/>
    </w:p>
    <w:sectPr w:rsidR="005D0596" w:rsidSect="005601C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AED" w:rsidRDefault="00147AED" w:rsidP="00640B50">
      <w:pPr>
        <w:spacing w:after="0" w:line="240" w:lineRule="auto"/>
      </w:pPr>
      <w:r>
        <w:separator/>
      </w:r>
    </w:p>
  </w:endnote>
  <w:endnote w:type="continuationSeparator" w:id="0">
    <w:p w:rsidR="00147AED" w:rsidRDefault="00147AED" w:rsidP="00640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AED" w:rsidRDefault="00147AED" w:rsidP="00640B50">
      <w:pPr>
        <w:spacing w:after="0" w:line="240" w:lineRule="auto"/>
      </w:pPr>
      <w:r>
        <w:separator/>
      </w:r>
    </w:p>
  </w:footnote>
  <w:footnote w:type="continuationSeparator" w:id="0">
    <w:p w:rsidR="00147AED" w:rsidRDefault="00147AED" w:rsidP="00640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65"/>
    <w:multiLevelType w:val="hybridMultilevel"/>
    <w:tmpl w:val="C00ADF0A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7D23F13"/>
    <w:multiLevelType w:val="multilevel"/>
    <w:tmpl w:val="197C2B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340B7E"/>
    <w:multiLevelType w:val="multilevel"/>
    <w:tmpl w:val="00DAE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5F5E68"/>
    <w:multiLevelType w:val="multilevel"/>
    <w:tmpl w:val="F0A0E9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5A725D"/>
    <w:multiLevelType w:val="multilevel"/>
    <w:tmpl w:val="3CB4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260974"/>
    <w:multiLevelType w:val="multilevel"/>
    <w:tmpl w:val="BCA8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9C0801"/>
    <w:multiLevelType w:val="multilevel"/>
    <w:tmpl w:val="97D2C2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AB1B89"/>
    <w:multiLevelType w:val="hybridMultilevel"/>
    <w:tmpl w:val="127C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66FE63C4"/>
    <w:multiLevelType w:val="multilevel"/>
    <w:tmpl w:val="40987B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79597D"/>
    <w:multiLevelType w:val="multilevel"/>
    <w:tmpl w:val="AC84C6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8EF3F1C"/>
    <w:multiLevelType w:val="multilevel"/>
    <w:tmpl w:val="943AD7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C74B7A"/>
    <w:multiLevelType w:val="hybridMultilevel"/>
    <w:tmpl w:val="4D1A3684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0DA8"/>
    <w:rsid w:val="00051A83"/>
    <w:rsid w:val="00147AED"/>
    <w:rsid w:val="002B6662"/>
    <w:rsid w:val="005601C8"/>
    <w:rsid w:val="005D0596"/>
    <w:rsid w:val="00640B50"/>
    <w:rsid w:val="007947CB"/>
    <w:rsid w:val="007C15A6"/>
    <w:rsid w:val="00846211"/>
    <w:rsid w:val="00AF4D10"/>
    <w:rsid w:val="00C20DA8"/>
    <w:rsid w:val="00C41DA5"/>
    <w:rsid w:val="00C67846"/>
    <w:rsid w:val="00C90F76"/>
    <w:rsid w:val="00D41BE1"/>
    <w:rsid w:val="00D50D67"/>
    <w:rsid w:val="00D95D5F"/>
    <w:rsid w:val="00E16FCB"/>
    <w:rsid w:val="00EA4AA6"/>
    <w:rsid w:val="00F112C7"/>
    <w:rsid w:val="00F406CF"/>
    <w:rsid w:val="00F8661A"/>
    <w:rsid w:val="00F87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601C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601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D50D67"/>
    <w:pPr>
      <w:ind w:left="720"/>
      <w:contextualSpacing/>
    </w:pPr>
  </w:style>
  <w:style w:type="table" w:customStyle="1" w:styleId="11">
    <w:name w:val="Сетка таблицы1"/>
    <w:basedOn w:val="a1"/>
    <w:next w:val="ac"/>
    <w:uiPriority w:val="39"/>
    <w:rsid w:val="00C41DA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semiHidden/>
    <w:unhideWhenUsed/>
    <w:rsid w:val="00640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40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bz.ru/files/6770/" TargetMode="External"/><Relationship Id="rId18" Type="http://schemas.openxmlformats.org/officeDocument/2006/relationships/hyperlink" Target="http://www.fcior.edu.ru/" TargetMode="External"/><Relationship Id="rId26" Type="http://schemas.openxmlformats.org/officeDocument/2006/relationships/hyperlink" Target="http://www.fcior.edu.ru/" TargetMode="External"/><Relationship Id="rId39" Type="http://schemas.openxmlformats.org/officeDocument/2006/relationships/hyperlink" Target="http://www.fcior.edu.ru/" TargetMode="External"/><Relationship Id="rId21" Type="http://schemas.openxmlformats.org/officeDocument/2006/relationships/hyperlink" Target="http://www.fcior.edu.ru/" TargetMode="External"/><Relationship Id="rId34" Type="http://schemas.openxmlformats.org/officeDocument/2006/relationships/hyperlink" Target="http://www.fcior.edu.ru/" TargetMode="External"/><Relationship Id="rId42" Type="http://schemas.openxmlformats.org/officeDocument/2006/relationships/hyperlink" Target="http://www.fcior.edu.ru/" TargetMode="External"/><Relationship Id="rId47" Type="http://schemas.openxmlformats.org/officeDocument/2006/relationships/hyperlink" Target="http://www.fcior.edu.ru/" TargetMode="External"/><Relationship Id="rId50" Type="http://schemas.openxmlformats.org/officeDocument/2006/relationships/hyperlink" Target="http://www.fcior.edu.ru/" TargetMode="External"/><Relationship Id="rId55" Type="http://schemas.openxmlformats.org/officeDocument/2006/relationships/hyperlink" Target="http://www.fcior.edu.ru/" TargetMode="External"/><Relationship Id="rId63" Type="http://schemas.openxmlformats.org/officeDocument/2006/relationships/hyperlink" Target="http://www.fcior.edu.ru/" TargetMode="External"/><Relationship Id="rId68" Type="http://schemas.openxmlformats.org/officeDocument/2006/relationships/hyperlink" Target="http://www.fcior.edu.ru/" TargetMode="External"/><Relationship Id="rId76" Type="http://schemas.openxmlformats.org/officeDocument/2006/relationships/hyperlink" Target="http://www.fcior.edu.ru/" TargetMode="External"/><Relationship Id="rId84" Type="http://schemas.openxmlformats.org/officeDocument/2006/relationships/hyperlink" Target="http://www.fcior.edu.ru/" TargetMode="Externa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cior.edu.ru/" TargetMode="External"/><Relationship Id="rId29" Type="http://schemas.openxmlformats.org/officeDocument/2006/relationships/hyperlink" Target="http://www.fcior.edu.ru/" TargetMode="External"/><Relationship Id="rId11" Type="http://schemas.openxmlformats.org/officeDocument/2006/relationships/hyperlink" Target="http://lbz.ru/files/6770/" TargetMode="External"/><Relationship Id="rId24" Type="http://schemas.openxmlformats.org/officeDocument/2006/relationships/hyperlink" Target="http://www.fcior.edu.ru/" TargetMode="External"/><Relationship Id="rId32" Type="http://schemas.openxmlformats.org/officeDocument/2006/relationships/hyperlink" Target="http://www.fcior.edu.ru/" TargetMode="External"/><Relationship Id="rId37" Type="http://schemas.openxmlformats.org/officeDocument/2006/relationships/hyperlink" Target="http://www.fcior.edu.ru/" TargetMode="External"/><Relationship Id="rId40" Type="http://schemas.openxmlformats.org/officeDocument/2006/relationships/hyperlink" Target="http://www.fcior.edu.ru/" TargetMode="External"/><Relationship Id="rId45" Type="http://schemas.openxmlformats.org/officeDocument/2006/relationships/hyperlink" Target="http://www.fcior.edu.ru/" TargetMode="External"/><Relationship Id="rId53" Type="http://schemas.openxmlformats.org/officeDocument/2006/relationships/hyperlink" Target="http://www.fcior.edu.ru/" TargetMode="External"/><Relationship Id="rId58" Type="http://schemas.openxmlformats.org/officeDocument/2006/relationships/hyperlink" Target="http://www.fcior.edu.ru/" TargetMode="External"/><Relationship Id="rId66" Type="http://schemas.openxmlformats.org/officeDocument/2006/relationships/hyperlink" Target="http://www.fcior.edu.ru/" TargetMode="External"/><Relationship Id="rId74" Type="http://schemas.openxmlformats.org/officeDocument/2006/relationships/hyperlink" Target="http://window.edu.ru/" TargetMode="External"/><Relationship Id="rId79" Type="http://schemas.openxmlformats.org/officeDocument/2006/relationships/hyperlink" Target="http://www.fcior.edu.ru/" TargetMode="External"/><Relationship Id="rId87" Type="http://schemas.openxmlformats.org/officeDocument/2006/relationships/hyperlink" Target="http://www.fcior.edu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fcior.edu.ru/" TargetMode="External"/><Relationship Id="rId82" Type="http://schemas.openxmlformats.org/officeDocument/2006/relationships/hyperlink" Target="http://www.fcior.edu.ru/" TargetMode="External"/><Relationship Id="rId19" Type="http://schemas.openxmlformats.org/officeDocument/2006/relationships/hyperlink" Target="http://www.fc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/" TargetMode="External"/><Relationship Id="rId14" Type="http://schemas.openxmlformats.org/officeDocument/2006/relationships/hyperlink" Target="http://lbz.ru/files/6770/" TargetMode="External"/><Relationship Id="rId22" Type="http://schemas.openxmlformats.org/officeDocument/2006/relationships/hyperlink" Target="http://www.fcior.edu.ru/" TargetMode="External"/><Relationship Id="rId27" Type="http://schemas.openxmlformats.org/officeDocument/2006/relationships/hyperlink" Target="http://www.fcior.edu.ru/" TargetMode="External"/><Relationship Id="rId30" Type="http://schemas.openxmlformats.org/officeDocument/2006/relationships/hyperlink" Target="http://www.fcior.edu.ru/" TargetMode="External"/><Relationship Id="rId35" Type="http://schemas.openxmlformats.org/officeDocument/2006/relationships/hyperlink" Target="http://www.fcior.edu.ru/" TargetMode="External"/><Relationship Id="rId43" Type="http://schemas.openxmlformats.org/officeDocument/2006/relationships/hyperlink" Target="http://www.fcior.edu.ru/" TargetMode="External"/><Relationship Id="rId48" Type="http://schemas.openxmlformats.org/officeDocument/2006/relationships/hyperlink" Target="http://www.fcior.edu.ru/" TargetMode="External"/><Relationship Id="rId56" Type="http://schemas.openxmlformats.org/officeDocument/2006/relationships/hyperlink" Target="http://www.fcior.edu.ru/" TargetMode="External"/><Relationship Id="rId64" Type="http://schemas.openxmlformats.org/officeDocument/2006/relationships/hyperlink" Target="http://www.fcior.edu.ru/" TargetMode="External"/><Relationship Id="rId69" Type="http://schemas.openxmlformats.org/officeDocument/2006/relationships/hyperlink" Target="http://www.fcior.edu.ru/" TargetMode="External"/><Relationship Id="rId77" Type="http://schemas.openxmlformats.org/officeDocument/2006/relationships/hyperlink" Target="http://www.fcior.edu.ru/" TargetMode="External"/><Relationship Id="rId8" Type="http://schemas.openxmlformats.org/officeDocument/2006/relationships/hyperlink" Target="http://www.fcior.edu.ru/" TargetMode="External"/><Relationship Id="rId51" Type="http://schemas.openxmlformats.org/officeDocument/2006/relationships/hyperlink" Target="http://www.fcior.edu.ru/" TargetMode="External"/><Relationship Id="rId72" Type="http://schemas.openxmlformats.org/officeDocument/2006/relationships/hyperlink" Target="http://window.edu.ru/" TargetMode="External"/><Relationship Id="rId80" Type="http://schemas.openxmlformats.org/officeDocument/2006/relationships/hyperlink" Target="http://www.fcior.edu.ru/" TargetMode="External"/><Relationship Id="rId85" Type="http://schemas.openxmlformats.org/officeDocument/2006/relationships/hyperlink" Target="http://www.fcior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lbz.ru/files/6770/" TargetMode="External"/><Relationship Id="rId17" Type="http://schemas.openxmlformats.org/officeDocument/2006/relationships/hyperlink" Target="http://www.fcior.edu.ru/" TargetMode="External"/><Relationship Id="rId25" Type="http://schemas.openxmlformats.org/officeDocument/2006/relationships/hyperlink" Target="http://www.fcior.edu.ru/" TargetMode="External"/><Relationship Id="rId33" Type="http://schemas.openxmlformats.org/officeDocument/2006/relationships/hyperlink" Target="http://www.fcior.edu.ru/" TargetMode="External"/><Relationship Id="rId38" Type="http://schemas.openxmlformats.org/officeDocument/2006/relationships/hyperlink" Target="http://www.fcior.edu.ru/" TargetMode="External"/><Relationship Id="rId46" Type="http://schemas.openxmlformats.org/officeDocument/2006/relationships/hyperlink" Target="http://www.fcior.edu.ru/" TargetMode="External"/><Relationship Id="rId59" Type="http://schemas.openxmlformats.org/officeDocument/2006/relationships/hyperlink" Target="http://www.fcior.edu.ru/" TargetMode="External"/><Relationship Id="rId67" Type="http://schemas.openxmlformats.org/officeDocument/2006/relationships/hyperlink" Target="http://www.fcior.edu.ru/" TargetMode="External"/><Relationship Id="rId20" Type="http://schemas.openxmlformats.org/officeDocument/2006/relationships/hyperlink" Target="http://www.fcior.edu.ru/" TargetMode="External"/><Relationship Id="rId41" Type="http://schemas.openxmlformats.org/officeDocument/2006/relationships/hyperlink" Target="http://www.fcior.edu.ru/" TargetMode="External"/><Relationship Id="rId54" Type="http://schemas.openxmlformats.org/officeDocument/2006/relationships/hyperlink" Target="http://www.fcior.edu.ru/" TargetMode="External"/><Relationship Id="rId62" Type="http://schemas.openxmlformats.org/officeDocument/2006/relationships/hyperlink" Target="http://www.fcior.edu.ru/" TargetMode="External"/><Relationship Id="rId70" Type="http://schemas.openxmlformats.org/officeDocument/2006/relationships/hyperlink" Target="http://window.edu.ru/" TargetMode="External"/><Relationship Id="rId75" Type="http://schemas.openxmlformats.org/officeDocument/2006/relationships/hyperlink" Target="http://window.edu.ru/" TargetMode="External"/><Relationship Id="rId83" Type="http://schemas.openxmlformats.org/officeDocument/2006/relationships/hyperlink" Target="http://www.fcior.edu.ru/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www.fcior.edu.ru/" TargetMode="External"/><Relationship Id="rId23" Type="http://schemas.openxmlformats.org/officeDocument/2006/relationships/hyperlink" Target="http://www.fcior.edu.ru/" TargetMode="External"/><Relationship Id="rId28" Type="http://schemas.openxmlformats.org/officeDocument/2006/relationships/hyperlink" Target="http://www.fcior.edu.ru/" TargetMode="External"/><Relationship Id="rId36" Type="http://schemas.openxmlformats.org/officeDocument/2006/relationships/hyperlink" Target="http://www.fcior.edu.ru/" TargetMode="External"/><Relationship Id="rId49" Type="http://schemas.openxmlformats.org/officeDocument/2006/relationships/hyperlink" Target="http://www.fcior.edu.ru/" TargetMode="External"/><Relationship Id="rId57" Type="http://schemas.openxmlformats.org/officeDocument/2006/relationships/hyperlink" Target="http://www.fcior.edu.ru/" TargetMode="External"/><Relationship Id="rId10" Type="http://schemas.openxmlformats.org/officeDocument/2006/relationships/hyperlink" Target="http://www.fcior.edu.ru/" TargetMode="External"/><Relationship Id="rId31" Type="http://schemas.openxmlformats.org/officeDocument/2006/relationships/hyperlink" Target="http://www.fcior.edu.ru/" TargetMode="External"/><Relationship Id="rId44" Type="http://schemas.openxmlformats.org/officeDocument/2006/relationships/hyperlink" Target="http://www.fcior.edu.ru/" TargetMode="External"/><Relationship Id="rId52" Type="http://schemas.openxmlformats.org/officeDocument/2006/relationships/hyperlink" Target="http://www.fcior.edu.ru/" TargetMode="External"/><Relationship Id="rId60" Type="http://schemas.openxmlformats.org/officeDocument/2006/relationships/hyperlink" Target="http://www.fcior.edu.ru/" TargetMode="External"/><Relationship Id="rId65" Type="http://schemas.openxmlformats.org/officeDocument/2006/relationships/hyperlink" Target="http://www.fcior.edu.ru/" TargetMode="External"/><Relationship Id="rId73" Type="http://schemas.openxmlformats.org/officeDocument/2006/relationships/hyperlink" Target="http://window.edu.ru/" TargetMode="External"/><Relationship Id="rId78" Type="http://schemas.openxmlformats.org/officeDocument/2006/relationships/hyperlink" Target="http://www.fcior.edu.ru/" TargetMode="External"/><Relationship Id="rId81" Type="http://schemas.openxmlformats.org/officeDocument/2006/relationships/hyperlink" Target="http://www.fcior.edu.ru/" TargetMode="External"/><Relationship Id="rId86" Type="http://schemas.openxmlformats.org/officeDocument/2006/relationships/hyperlink" Target="http://www.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35</Pages>
  <Words>7800</Words>
  <Characters>44463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Кантемир Унежев</dc:creator>
  <cp:lastModifiedBy>Джуля</cp:lastModifiedBy>
  <cp:revision>11</cp:revision>
  <dcterms:created xsi:type="dcterms:W3CDTF">2024-09-11T06:54:00Z</dcterms:created>
  <dcterms:modified xsi:type="dcterms:W3CDTF">2024-09-13T11:32:00Z</dcterms:modified>
</cp:coreProperties>
</file>